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2"/>
      </w:tblGrid>
      <w:tr w:rsidR="009B7FA0" w:rsidRPr="0016613B" w:rsidTr="0016613B">
        <w:trPr>
          <w:cantSplit/>
          <w:trHeight w:val="14307"/>
        </w:trPr>
        <w:tc>
          <w:tcPr>
            <w:tcW w:w="709" w:type="dxa"/>
            <w:shd w:val="clear" w:color="auto" w:fill="auto"/>
            <w:textDirection w:val="btLr"/>
          </w:tcPr>
          <w:p w:rsidR="00BD1EAB" w:rsidRPr="00BD1EAB" w:rsidRDefault="009B7FA0" w:rsidP="00BD1EAB">
            <w:pPr>
              <w:pStyle w:val="a8"/>
              <w:ind w:left="113" w:right="113"/>
              <w:rPr>
                <w:rStyle w:val="11"/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16613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Планировка объекта благоустройства М 1:500 на материалах актуального топографического плана</w:t>
            </w:r>
            <w:r w:rsidR="00AC26B1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 отображением элементов благоустройства</w:t>
            </w:r>
            <w:r w:rsidR="00BD1EA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="00BD1EAB" w:rsidRPr="00BD1EAB">
              <w:rPr>
                <w:rFonts w:ascii="Times New Roman" w:hAnsi="Times New Roman" w:cs="Times New Roman"/>
                <w:sz w:val="22"/>
                <w:szCs w:val="22"/>
              </w:rPr>
              <w:t>подземных</w:t>
            </w:r>
            <w:r w:rsidR="00BD1EAB" w:rsidRPr="00BD1EAB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="00BD1EAB" w:rsidRPr="00BD1EAB">
              <w:rPr>
                <w:rStyle w:val="match"/>
                <w:rFonts w:ascii="Times New Roman" w:hAnsi="Times New Roman" w:cs="Times New Roman"/>
                <w:sz w:val="22"/>
                <w:szCs w:val="22"/>
              </w:rPr>
              <w:t>коммуникаций и сооружений</w:t>
            </w:r>
            <w:r w:rsidR="00BD1EAB">
              <w:rPr>
                <w:rStyle w:val="match"/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212" w:type="dxa"/>
            <w:shd w:val="clear" w:color="auto" w:fill="auto"/>
          </w:tcPr>
          <w:p w:rsidR="009B7FA0" w:rsidRPr="00B17CA0" w:rsidRDefault="009B7FA0" w:rsidP="009A06B9">
            <w:pPr>
              <w:pStyle w:val="a8"/>
              <w:rPr>
                <w:rStyle w:val="11"/>
                <w:sz w:val="22"/>
                <w:szCs w:val="22"/>
                <w:lang w:val="ru-RU"/>
              </w:rPr>
            </w:pPr>
            <w:r w:rsidRPr="00B17CA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Заполняется для объектов благоустройства – территорий и земельных участков</w:t>
            </w:r>
          </w:p>
        </w:tc>
      </w:tr>
    </w:tbl>
    <w:p w:rsidR="007E7A13" w:rsidRDefault="00F54825" w:rsidP="009A06B9">
      <w:pPr>
        <w:rPr>
          <w:rFonts w:ascii="Times New Roman" w:hAnsi="Times New Roman"/>
          <w:lang w:val="ru-RU"/>
        </w:rPr>
      </w:pPr>
      <w:r>
        <w:rPr>
          <w:b/>
          <w:noProof/>
          <w:sz w:val="22"/>
          <w:szCs w:val="22"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10165896</wp:posOffset>
            </wp:positionH>
            <wp:positionV relativeFrom="paragraph">
              <wp:posOffset>-9126855</wp:posOffset>
            </wp:positionV>
            <wp:extent cx="505460" cy="568325"/>
            <wp:effectExtent l="0" t="0" r="8890" b="3175"/>
            <wp:wrapNone/>
            <wp:docPr id="1" name="Рисунок 1" descr="C:\Users\shruckiy\AppData\Local\Microsoft\Windows\Temporary Internet Files\Content.Word\g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shruckiy\AppData\Local\Microsoft\Windows\Temporary Internet Files\Content.Word\g2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412">
        <w:rPr>
          <w:rFonts w:ascii="Times New Roman" w:hAnsi="Times New Roman"/>
          <w:lang w:val="ru-RU"/>
        </w:rPr>
        <w:br w:type="column"/>
      </w:r>
    </w:p>
    <w:p w:rsidR="009A57FF" w:rsidRDefault="009A57FF" w:rsidP="007E7A13">
      <w:pPr>
        <w:pStyle w:val="46"/>
        <w:keepNext/>
        <w:keepLines/>
        <w:shd w:val="clear" w:color="auto" w:fill="auto"/>
        <w:spacing w:after="120"/>
        <w:ind w:left="261"/>
        <w:rPr>
          <w:b/>
          <w:sz w:val="22"/>
          <w:szCs w:val="22"/>
          <w:lang w:val="ru-RU"/>
        </w:rPr>
      </w:pPr>
    </w:p>
    <w:p w:rsidR="00616D80" w:rsidRDefault="00616D80" w:rsidP="007E7A13">
      <w:pPr>
        <w:pStyle w:val="46"/>
        <w:keepNext/>
        <w:keepLines/>
        <w:shd w:val="clear" w:color="auto" w:fill="auto"/>
        <w:spacing w:after="120"/>
        <w:ind w:left="261"/>
        <w:rPr>
          <w:b/>
          <w:sz w:val="22"/>
          <w:szCs w:val="22"/>
          <w:lang w:val="ru-RU"/>
        </w:rPr>
      </w:pPr>
    </w:p>
    <w:p w:rsidR="009A5626" w:rsidRDefault="009A5626" w:rsidP="007E7A13">
      <w:pPr>
        <w:pStyle w:val="46"/>
        <w:keepNext/>
        <w:keepLines/>
        <w:shd w:val="clear" w:color="auto" w:fill="auto"/>
        <w:spacing w:after="120"/>
        <w:ind w:left="261"/>
        <w:rPr>
          <w:b/>
          <w:sz w:val="22"/>
          <w:szCs w:val="22"/>
          <w:lang w:val="ru-RU"/>
        </w:rPr>
      </w:pPr>
    </w:p>
    <w:p w:rsidR="007E7A13" w:rsidRPr="007F4A77" w:rsidRDefault="007E7A13" w:rsidP="007E7A13">
      <w:pPr>
        <w:pStyle w:val="46"/>
        <w:keepNext/>
        <w:keepLines/>
        <w:shd w:val="clear" w:color="auto" w:fill="auto"/>
        <w:spacing w:after="120"/>
        <w:ind w:left="261"/>
        <w:rPr>
          <w:b/>
          <w:sz w:val="22"/>
          <w:szCs w:val="22"/>
          <w:lang w:val="ru-RU"/>
        </w:rPr>
      </w:pPr>
      <w:r w:rsidRPr="007F4A77">
        <w:rPr>
          <w:b/>
          <w:sz w:val="22"/>
          <w:szCs w:val="22"/>
        </w:rPr>
        <w:t>Правительство Санкт-Петербурга</w:t>
      </w:r>
    </w:p>
    <w:p w:rsidR="007E7A13" w:rsidRPr="007F4A77" w:rsidRDefault="007E7A13" w:rsidP="007E7A13">
      <w:pPr>
        <w:pStyle w:val="46"/>
        <w:keepNext/>
        <w:keepLines/>
        <w:shd w:val="clear" w:color="auto" w:fill="auto"/>
        <w:spacing w:after="120"/>
        <w:ind w:left="261"/>
        <w:rPr>
          <w:b/>
          <w:sz w:val="22"/>
          <w:szCs w:val="22"/>
          <w:lang w:val="ru-RU"/>
        </w:rPr>
      </w:pPr>
      <w:r w:rsidRPr="007F4A77">
        <w:rPr>
          <w:b/>
          <w:sz w:val="22"/>
          <w:szCs w:val="22"/>
        </w:rPr>
        <w:t>Комитет по градостроительству и архитектуре</w:t>
      </w:r>
    </w:p>
    <w:p w:rsidR="007E7A13" w:rsidRPr="00C9682C" w:rsidRDefault="00C9682C" w:rsidP="007E7A13">
      <w:pPr>
        <w:pStyle w:val="56"/>
        <w:keepNext/>
        <w:keepLines/>
        <w:shd w:val="clear" w:color="auto" w:fill="auto"/>
        <w:spacing w:before="0" w:after="185" w:line="140" w:lineRule="exact"/>
        <w:ind w:left="260"/>
        <w:rPr>
          <w:lang w:val="ru-RU"/>
        </w:rPr>
      </w:pPr>
      <w:bookmarkStart w:id="1" w:name="bookmark1"/>
      <w:r>
        <w:t>1910</w:t>
      </w:r>
      <w:r>
        <w:rPr>
          <w:lang w:val="ru-RU"/>
        </w:rPr>
        <w:t>23</w:t>
      </w:r>
      <w:r w:rsidR="007E7A13">
        <w:rPr>
          <w:lang w:val="ru-RU"/>
        </w:rPr>
        <w:t xml:space="preserve">, </w:t>
      </w:r>
      <w:r w:rsidR="007E7A13">
        <w:t xml:space="preserve">Санкт-Петербург, </w:t>
      </w:r>
      <w:bookmarkEnd w:id="1"/>
      <w:r>
        <w:rPr>
          <w:lang w:val="ru-RU"/>
        </w:rPr>
        <w:t>пл.Ломоносова, д.2</w:t>
      </w:r>
    </w:p>
    <w:p w:rsidR="007E7A13" w:rsidRPr="00CD7110" w:rsidRDefault="00CD7110" w:rsidP="00CD7110">
      <w:pPr>
        <w:pStyle w:val="14"/>
        <w:keepNext/>
        <w:keepLines/>
        <w:shd w:val="clear" w:color="auto" w:fill="auto"/>
        <w:spacing w:before="0" w:after="122" w:line="340" w:lineRule="exact"/>
        <w:ind w:left="260"/>
        <w:rPr>
          <w:lang w:val="ru-RU"/>
        </w:rPr>
      </w:pPr>
      <w:r>
        <w:rPr>
          <w:lang w:val="ru-RU"/>
        </w:rPr>
        <w:t>ЛИСТ СОГЛАСОВАНИЯ</w:t>
      </w:r>
    </w:p>
    <w:p w:rsidR="00BA1BE0" w:rsidRDefault="00BA1BE0" w:rsidP="007E7A13">
      <w:pPr>
        <w:pStyle w:val="32"/>
        <w:keepNext/>
        <w:keepLines/>
        <w:shd w:val="clear" w:color="auto" w:fill="auto"/>
        <w:spacing w:before="0"/>
        <w:ind w:left="560" w:right="260"/>
        <w:jc w:val="center"/>
        <w:rPr>
          <w:lang w:val="ru-RU"/>
        </w:rPr>
      </w:pPr>
    </w:p>
    <w:p w:rsidR="009A5626" w:rsidRDefault="009A5626" w:rsidP="007E7A13">
      <w:pPr>
        <w:pStyle w:val="32"/>
        <w:keepNext/>
        <w:keepLines/>
        <w:shd w:val="clear" w:color="auto" w:fill="auto"/>
        <w:spacing w:before="0"/>
        <w:ind w:left="560" w:right="260"/>
        <w:jc w:val="center"/>
        <w:rPr>
          <w:lang w:val="ru-RU"/>
        </w:rPr>
      </w:pPr>
    </w:p>
    <w:tbl>
      <w:tblPr>
        <w:tblpPr w:leftFromText="180" w:rightFromText="180" w:vertAnchor="text" w:horzAnchor="page" w:tblpX="11938" w:tblpY="21"/>
        <w:tblW w:w="10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579"/>
        <w:gridCol w:w="5304"/>
      </w:tblGrid>
      <w:tr w:rsidR="007E7A13" w:rsidTr="007E7A13">
        <w:trPr>
          <w:trHeight w:val="821"/>
        </w:trPr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13" w:rsidRPr="00B17CA0" w:rsidRDefault="00BD35FD" w:rsidP="00BD35FD">
            <w:pPr>
              <w:pStyle w:val="50"/>
              <w:shd w:val="clear" w:color="auto" w:fill="auto"/>
              <w:spacing w:line="245" w:lineRule="exact"/>
              <w:ind w:right="132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17CA0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Структурные подразделения</w:t>
            </w:r>
            <w:r w:rsidR="009A5626" w:rsidRPr="00B17CA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Комитета </w:t>
            </w:r>
            <w:r w:rsidRPr="00B17CA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</w:r>
            <w:r w:rsidR="009A5626" w:rsidRPr="00B17CA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 градостроительству и архитектуре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13" w:rsidRPr="00B17CA0" w:rsidRDefault="00616D80" w:rsidP="00BA1BE0">
            <w:pPr>
              <w:pStyle w:val="50"/>
              <w:shd w:val="clear" w:color="auto" w:fill="auto"/>
              <w:spacing w:line="245" w:lineRule="exact"/>
              <w:ind w:right="1320"/>
              <w:rPr>
                <w:rFonts w:cs="Arial Unicode MS"/>
                <w:color w:val="000000"/>
                <w:sz w:val="22"/>
                <w:szCs w:val="22"/>
                <w:lang w:val="ru" w:eastAsia="ru-RU"/>
              </w:rPr>
            </w:pPr>
            <w:r w:rsidRPr="00B17CA0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Заместитель председателя Комитета</w:t>
            </w:r>
            <w:r w:rsidR="009A5626" w:rsidRPr="00B17CA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9A5626" w:rsidRPr="00B17CA0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по градостроительству и архитектуре</w:t>
            </w:r>
          </w:p>
        </w:tc>
      </w:tr>
      <w:tr w:rsidR="007E7A13" w:rsidTr="00616D80">
        <w:trPr>
          <w:trHeight w:val="3267"/>
        </w:trPr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5FD" w:rsidRPr="00B17CA0" w:rsidRDefault="00BD35FD" w:rsidP="007E7A1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17CA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Принятое решение</w:t>
            </w:r>
          </w:p>
          <w:p w:rsidR="007E7A13" w:rsidRPr="00B17CA0" w:rsidRDefault="00BD35FD" w:rsidP="007E7A1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17CA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(в случае отказа в согласовании указываются причины):</w:t>
            </w:r>
          </w:p>
          <w:p w:rsidR="00B17CA0" w:rsidRPr="00B17CA0" w:rsidRDefault="00B17CA0" w:rsidP="007E7A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13" w:rsidRPr="00B17CA0" w:rsidRDefault="007E7A13" w:rsidP="007E7A13">
            <w:pPr>
              <w:pStyle w:val="22"/>
              <w:shd w:val="clear" w:color="auto" w:fill="auto"/>
              <w:spacing w:after="0" w:line="240" w:lineRule="auto"/>
              <w:ind w:left="2420"/>
              <w:jc w:val="left"/>
              <w:rPr>
                <w:rFonts w:cs="Arial Unicode MS"/>
                <w:color w:val="000000"/>
                <w:sz w:val="22"/>
                <w:szCs w:val="22"/>
                <w:lang w:val="ru" w:eastAsia="ru-RU"/>
              </w:rPr>
            </w:pPr>
          </w:p>
        </w:tc>
      </w:tr>
      <w:tr w:rsidR="007E7A13" w:rsidTr="00002BC4">
        <w:trPr>
          <w:trHeight w:val="111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13" w:rsidRPr="00B17CA0" w:rsidRDefault="007E7A13" w:rsidP="00002BC4">
            <w:pPr>
              <w:pStyle w:val="50"/>
              <w:shd w:val="clear" w:color="auto" w:fill="auto"/>
              <w:spacing w:line="240" w:lineRule="auto"/>
              <w:ind w:left="220" w:hanging="220"/>
              <w:rPr>
                <w:rFonts w:ascii="Times New Roman" w:hAnsi="Times New Roman"/>
                <w:sz w:val="22"/>
                <w:szCs w:val="22"/>
              </w:rPr>
            </w:pPr>
            <w:r w:rsidRPr="00B17CA0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13" w:rsidRPr="00B17CA0" w:rsidRDefault="007E7A13" w:rsidP="007E7A13">
            <w:pPr>
              <w:rPr>
                <w:sz w:val="22"/>
                <w:szCs w:val="22"/>
              </w:rPr>
            </w:pPr>
          </w:p>
        </w:tc>
      </w:tr>
      <w:tr w:rsidR="007E7A13" w:rsidTr="00002BC4">
        <w:trPr>
          <w:trHeight w:val="110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13" w:rsidRPr="00B17CA0" w:rsidRDefault="007E7A13" w:rsidP="00BD35FD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CA0">
              <w:rPr>
                <w:rFonts w:ascii="Times New Roman" w:hAnsi="Times New Roman"/>
                <w:sz w:val="22"/>
                <w:szCs w:val="22"/>
              </w:rPr>
              <w:t>Адрес размещения</w:t>
            </w:r>
            <w:r w:rsidR="00BD35FD" w:rsidRPr="00B17C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объекта благоустройства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13" w:rsidRPr="00B17CA0" w:rsidRDefault="007E7A13" w:rsidP="007E7A13">
            <w:pPr>
              <w:rPr>
                <w:sz w:val="22"/>
                <w:szCs w:val="22"/>
              </w:rPr>
            </w:pPr>
          </w:p>
        </w:tc>
      </w:tr>
      <w:tr w:rsidR="00BD35FD" w:rsidTr="00BD35FD">
        <w:trPr>
          <w:trHeight w:val="10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5FD" w:rsidRPr="00B17CA0" w:rsidRDefault="00BD35FD" w:rsidP="00002BC4">
            <w:pPr>
              <w:pStyle w:val="50"/>
              <w:shd w:val="clear" w:color="auto" w:fill="auto"/>
              <w:spacing w:line="245" w:lineRule="exact"/>
              <w:ind w:right="13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CA0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 благоустройства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5FD" w:rsidRPr="00B17CA0" w:rsidRDefault="00BD35FD" w:rsidP="007E7A13">
            <w:pPr>
              <w:rPr>
                <w:sz w:val="22"/>
                <w:szCs w:val="22"/>
              </w:rPr>
            </w:pPr>
          </w:p>
        </w:tc>
      </w:tr>
      <w:tr w:rsidR="007E7A13" w:rsidTr="00BD35FD">
        <w:trPr>
          <w:trHeight w:val="10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5FD" w:rsidRPr="00B17CA0" w:rsidRDefault="00BD35FD" w:rsidP="00002BC4">
            <w:pPr>
              <w:pStyle w:val="50"/>
              <w:shd w:val="clear" w:color="auto" w:fill="auto"/>
              <w:spacing w:line="245" w:lineRule="exact"/>
              <w:ind w:right="13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C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Вид </w:t>
            </w:r>
            <w:r w:rsidRPr="00B17CA0">
              <w:rPr>
                <w:rFonts w:ascii="Times New Roman" w:hAnsi="Times New Roman"/>
                <w:sz w:val="22"/>
                <w:szCs w:val="22"/>
              </w:rPr>
              <w:t>элемен</w:t>
            </w:r>
            <w:r w:rsidRPr="00B17CA0">
              <w:rPr>
                <w:rFonts w:ascii="Times New Roman" w:hAnsi="Times New Roman"/>
                <w:sz w:val="22"/>
                <w:szCs w:val="22"/>
                <w:lang w:val="ru-RU"/>
              </w:rPr>
              <w:t>та</w:t>
            </w:r>
          </w:p>
          <w:p w:rsidR="007E7A13" w:rsidRPr="00B17CA0" w:rsidRDefault="00002BC4" w:rsidP="00002BC4">
            <w:pPr>
              <w:pStyle w:val="50"/>
              <w:shd w:val="clear" w:color="auto" w:fill="auto"/>
              <w:spacing w:line="245" w:lineRule="exact"/>
              <w:ind w:right="1320"/>
              <w:rPr>
                <w:rFonts w:ascii="Times New Roman" w:hAnsi="Times New Roman"/>
                <w:sz w:val="22"/>
                <w:szCs w:val="22"/>
              </w:rPr>
            </w:pPr>
            <w:r w:rsidRPr="00B17CA0">
              <w:rPr>
                <w:rFonts w:ascii="Times New Roman" w:hAnsi="Times New Roman"/>
                <w:sz w:val="22"/>
                <w:szCs w:val="22"/>
              </w:rPr>
              <w:t>благоустройства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13" w:rsidRPr="00B17CA0" w:rsidRDefault="007E7A13" w:rsidP="007E7A13">
            <w:pPr>
              <w:rPr>
                <w:sz w:val="22"/>
                <w:szCs w:val="22"/>
              </w:rPr>
            </w:pPr>
          </w:p>
        </w:tc>
      </w:tr>
      <w:tr w:rsidR="00002BC4" w:rsidTr="00BD35FD">
        <w:trPr>
          <w:trHeight w:val="12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BC4" w:rsidRPr="00B17CA0" w:rsidRDefault="00BD35FD" w:rsidP="00002BC4">
            <w:pPr>
              <w:pStyle w:val="50"/>
              <w:shd w:val="clear" w:color="auto" w:fill="auto"/>
              <w:spacing w:line="250" w:lineRule="exact"/>
              <w:ind w:left="220" w:hanging="2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7CA0">
              <w:rPr>
                <w:rFonts w:ascii="Times New Roman" w:hAnsi="Times New Roman"/>
                <w:sz w:val="22"/>
                <w:szCs w:val="22"/>
              </w:rPr>
              <w:t>Заявитель</w:t>
            </w:r>
            <w:r w:rsidRPr="00B17C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(владелец)</w:t>
            </w:r>
          </w:p>
          <w:p w:rsidR="00BA1BE0" w:rsidRPr="00B17CA0" w:rsidRDefault="00BA1BE0" w:rsidP="00BA1BE0">
            <w:pPr>
              <w:pStyle w:val="50"/>
              <w:shd w:val="clear" w:color="auto" w:fill="auto"/>
              <w:spacing w:line="250" w:lineRule="exact"/>
              <w:rPr>
                <w:rFonts w:ascii="Times New Roman" w:hAnsi="Times New Roman"/>
                <w:sz w:val="22"/>
                <w:szCs w:val="22"/>
              </w:rPr>
            </w:pPr>
            <w:r w:rsidRPr="00B17CA0">
              <w:rPr>
                <w:rFonts w:ascii="Times New Roman" w:hAnsi="Times New Roman"/>
                <w:sz w:val="22"/>
                <w:szCs w:val="22"/>
              </w:rPr>
              <w:t>(Наименование организации/ФИО, адрес, телефон)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BC4" w:rsidRPr="00B17CA0" w:rsidRDefault="00002BC4" w:rsidP="007E7A13">
            <w:pPr>
              <w:rPr>
                <w:sz w:val="22"/>
                <w:szCs w:val="22"/>
              </w:rPr>
            </w:pPr>
          </w:p>
        </w:tc>
      </w:tr>
      <w:tr w:rsidR="00002BC4" w:rsidTr="00BD35FD">
        <w:trPr>
          <w:trHeight w:val="111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BC4" w:rsidRPr="00B17CA0" w:rsidRDefault="00002BC4" w:rsidP="00BA1BE0">
            <w:pPr>
              <w:pStyle w:val="50"/>
              <w:shd w:val="clear" w:color="auto" w:fill="auto"/>
              <w:spacing w:line="250" w:lineRule="exact"/>
              <w:ind w:left="220" w:hanging="220"/>
              <w:rPr>
                <w:rFonts w:ascii="Times New Roman" w:hAnsi="Times New Roman"/>
                <w:sz w:val="22"/>
                <w:szCs w:val="22"/>
              </w:rPr>
            </w:pPr>
            <w:r w:rsidRPr="00B17CA0">
              <w:rPr>
                <w:rFonts w:ascii="Times New Roman" w:hAnsi="Times New Roman"/>
                <w:sz w:val="22"/>
                <w:szCs w:val="22"/>
              </w:rPr>
              <w:t>Проектировщик</w:t>
            </w:r>
          </w:p>
          <w:p w:rsidR="00BA1BE0" w:rsidRPr="00B17CA0" w:rsidRDefault="00BA1BE0" w:rsidP="00BA1BE0">
            <w:pPr>
              <w:pStyle w:val="50"/>
              <w:shd w:val="clear" w:color="auto" w:fill="auto"/>
              <w:spacing w:line="250" w:lineRule="exact"/>
              <w:rPr>
                <w:rFonts w:ascii="Times New Roman" w:hAnsi="Times New Roman"/>
                <w:sz w:val="22"/>
                <w:szCs w:val="22"/>
              </w:rPr>
            </w:pPr>
            <w:r w:rsidRPr="00B17CA0">
              <w:rPr>
                <w:rFonts w:ascii="Times New Roman" w:hAnsi="Times New Roman"/>
                <w:sz w:val="22"/>
                <w:szCs w:val="22"/>
              </w:rPr>
              <w:t>(Наименование организации/ФИО, адрес, телефон)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BC4" w:rsidRPr="00B17CA0" w:rsidRDefault="00002BC4" w:rsidP="007E7A13">
            <w:pPr>
              <w:pStyle w:val="50"/>
              <w:shd w:val="clear" w:color="auto" w:fill="auto"/>
              <w:spacing w:line="245" w:lineRule="exact"/>
              <w:ind w:left="220"/>
              <w:rPr>
                <w:rFonts w:cs="Arial Unicode MS"/>
                <w:color w:val="000000"/>
                <w:sz w:val="22"/>
                <w:szCs w:val="22"/>
                <w:lang w:val="ru" w:eastAsia="ru-RU"/>
              </w:rPr>
            </w:pPr>
          </w:p>
        </w:tc>
      </w:tr>
    </w:tbl>
    <w:p w:rsidR="00BD35FD" w:rsidRDefault="00BD35FD" w:rsidP="009A57FF">
      <w:pPr>
        <w:pStyle w:val="22"/>
        <w:shd w:val="clear" w:color="auto" w:fill="auto"/>
        <w:spacing w:after="0"/>
        <w:rPr>
          <w:rStyle w:val="11"/>
          <w:rFonts w:ascii="Times New Roman" w:hAnsi="Times New Roman"/>
          <w:lang w:val="ru-RU"/>
        </w:rPr>
      </w:pPr>
    </w:p>
    <w:p w:rsidR="00BD35FD" w:rsidRDefault="00BD35FD" w:rsidP="009A57FF">
      <w:pPr>
        <w:pStyle w:val="22"/>
        <w:shd w:val="clear" w:color="auto" w:fill="auto"/>
        <w:spacing w:after="0"/>
        <w:rPr>
          <w:rStyle w:val="11"/>
          <w:rFonts w:ascii="Times New Roman" w:hAnsi="Times New Roman"/>
          <w:lang w:val="ru-RU"/>
        </w:rPr>
      </w:pPr>
    </w:p>
    <w:p w:rsidR="00BD35FD" w:rsidRDefault="00BD35FD" w:rsidP="009A57FF">
      <w:pPr>
        <w:pStyle w:val="22"/>
        <w:shd w:val="clear" w:color="auto" w:fill="auto"/>
        <w:spacing w:after="0"/>
        <w:rPr>
          <w:rStyle w:val="11"/>
          <w:rFonts w:ascii="Times New Roman" w:hAnsi="Times New Roman"/>
          <w:lang w:val="ru-RU"/>
        </w:rPr>
      </w:pPr>
    </w:p>
    <w:p w:rsidR="00BD35FD" w:rsidRDefault="00BD35FD" w:rsidP="009A57FF">
      <w:pPr>
        <w:pStyle w:val="22"/>
        <w:shd w:val="clear" w:color="auto" w:fill="auto"/>
        <w:spacing w:after="0"/>
        <w:rPr>
          <w:rStyle w:val="11"/>
          <w:rFonts w:ascii="Times New Roman" w:hAnsi="Times New Roman"/>
          <w:lang w:val="ru-RU"/>
        </w:rPr>
      </w:pPr>
    </w:p>
    <w:p w:rsidR="009A57FF" w:rsidRPr="00DE5FA6" w:rsidRDefault="009A57FF" w:rsidP="009A57FF">
      <w:pPr>
        <w:pStyle w:val="22"/>
        <w:shd w:val="clear" w:color="auto" w:fill="auto"/>
        <w:spacing w:after="0"/>
        <w:rPr>
          <w:rFonts w:ascii="Times New Roman" w:hAnsi="Times New Roman"/>
          <w:sz w:val="22"/>
          <w:szCs w:val="22"/>
          <w:lang w:val="ru-RU"/>
        </w:rPr>
      </w:pPr>
      <w:r w:rsidRPr="00DE5FA6">
        <w:rPr>
          <w:rStyle w:val="11"/>
          <w:rFonts w:ascii="Times New Roman" w:hAnsi="Times New Roman"/>
          <w:sz w:val="22"/>
          <w:szCs w:val="22"/>
        </w:rPr>
        <w:lastRenderedPageBreak/>
        <w:t>ПРЕДЛОЖЕНИЯ ПО РАЗМЕЩЕНИЮ</w:t>
      </w:r>
      <w:r w:rsidR="000C1511" w:rsidRPr="00DE5FA6">
        <w:rPr>
          <w:rStyle w:val="11"/>
          <w:rFonts w:ascii="Times New Roman" w:hAnsi="Times New Roman"/>
          <w:sz w:val="22"/>
          <w:szCs w:val="22"/>
          <w:lang w:val="ru-RU"/>
        </w:rPr>
        <w:t xml:space="preserve"> ЭЛЕМЕНТА БЛАГОУСТРОЙСТВА</w:t>
      </w:r>
    </w:p>
    <w:tbl>
      <w:tblPr>
        <w:tblpPr w:leftFromText="181" w:rightFromText="181" w:vertAnchor="page" w:horzAnchor="margin" w:tblpXSpec="right" w:tblpY="107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348"/>
      </w:tblGrid>
      <w:tr w:rsidR="000C1511" w:rsidTr="00DE5FA6">
        <w:trPr>
          <w:cantSplit/>
          <w:trHeight w:hRule="exact" w:val="7768"/>
        </w:trPr>
        <w:tc>
          <w:tcPr>
            <w:tcW w:w="817" w:type="dxa"/>
            <w:shd w:val="clear" w:color="auto" w:fill="auto"/>
            <w:textDirection w:val="btLr"/>
          </w:tcPr>
          <w:p w:rsidR="000C1511" w:rsidRPr="00DE5FA6" w:rsidRDefault="00DC39AD" w:rsidP="00B17CA0">
            <w:pPr>
              <w:pStyle w:val="a8"/>
              <w:ind w:left="113" w:right="11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5F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</w:t>
            </w:r>
            <w:r w:rsidR="000C1511" w:rsidRPr="00DE5F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бщий вид объекта благоустройства с размещенным элементом благоустройства</w:t>
            </w:r>
            <w:r w:rsidRPr="00DE5F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 обозначением основных габаритов, высотных отметок</w:t>
            </w:r>
          </w:p>
        </w:tc>
        <w:tc>
          <w:tcPr>
            <w:tcW w:w="10348" w:type="dxa"/>
            <w:shd w:val="clear" w:color="auto" w:fill="auto"/>
          </w:tcPr>
          <w:p w:rsidR="000C1511" w:rsidRPr="00DE5FA6" w:rsidRDefault="000C1511" w:rsidP="00B17CA0">
            <w:pPr>
              <w:pStyle w:val="a8"/>
              <w:rPr>
                <w:sz w:val="22"/>
                <w:szCs w:val="22"/>
                <w:lang w:val="ru-RU"/>
              </w:rPr>
            </w:pPr>
          </w:p>
        </w:tc>
      </w:tr>
    </w:tbl>
    <w:p w:rsidR="0016613B" w:rsidRPr="0016613B" w:rsidRDefault="0016613B" w:rsidP="0016613B">
      <w:pPr>
        <w:rPr>
          <w:vanish/>
        </w:rPr>
      </w:pPr>
    </w:p>
    <w:tbl>
      <w:tblPr>
        <w:tblpPr w:leftFromText="180" w:rightFromText="180" w:vertAnchor="text" w:horzAnchor="page" w:tblpX="688" w:tblpY="151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681"/>
      </w:tblGrid>
      <w:tr w:rsidR="000C1511" w:rsidRPr="005118A4" w:rsidTr="009B7FA0">
        <w:trPr>
          <w:cantSplit/>
          <w:trHeight w:val="7788"/>
        </w:trPr>
        <w:tc>
          <w:tcPr>
            <w:tcW w:w="817" w:type="dxa"/>
            <w:shd w:val="clear" w:color="auto" w:fill="auto"/>
            <w:textDirection w:val="btLr"/>
          </w:tcPr>
          <w:p w:rsidR="000C1511" w:rsidRPr="00DE5FA6" w:rsidRDefault="00BA1BE0" w:rsidP="00DE5FA6">
            <w:pPr>
              <w:pStyle w:val="a8"/>
              <w:ind w:left="113" w:right="11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5F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Фотофиксация </w:t>
            </w:r>
            <w:r w:rsidR="000C1511" w:rsidRPr="00DE5F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</w:t>
            </w:r>
            <w:r w:rsidRPr="00DE5F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Общий вид объекта благоустройства, фрагмент</w:t>
            </w:r>
            <w:r w:rsidR="000C1511" w:rsidRPr="00DE5F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места размещения</w:t>
            </w:r>
            <w:r w:rsidRPr="00DE5F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элемента благоустройства)</w:t>
            </w:r>
          </w:p>
        </w:tc>
        <w:tc>
          <w:tcPr>
            <w:tcW w:w="9681" w:type="dxa"/>
            <w:shd w:val="clear" w:color="auto" w:fill="auto"/>
          </w:tcPr>
          <w:p w:rsidR="000C1511" w:rsidRPr="00DE5FA6" w:rsidRDefault="00E161A3" w:rsidP="000C1511">
            <w:pPr>
              <w:pStyle w:val="a8"/>
              <w:ind w:left="-59" w:firstLine="5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5F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Фотофиксация (Общий вид объекта благоустройства, фрагмент места размещения элемента благоустройства) заполняется по состоянию до размещения элемента благоустройства</w:t>
            </w:r>
          </w:p>
        </w:tc>
      </w:tr>
      <w:tr w:rsidR="000C1511" w:rsidRPr="005118A4" w:rsidTr="00B17CA0">
        <w:trPr>
          <w:cantSplit/>
          <w:trHeight w:hRule="exact" w:val="6747"/>
        </w:trPr>
        <w:tc>
          <w:tcPr>
            <w:tcW w:w="817" w:type="dxa"/>
            <w:shd w:val="clear" w:color="auto" w:fill="auto"/>
            <w:textDirection w:val="btLr"/>
          </w:tcPr>
          <w:p w:rsidR="000C1511" w:rsidRPr="00BA1BE0" w:rsidRDefault="00BA1BE0" w:rsidP="00DE5FA6">
            <w:pPr>
              <w:pStyle w:val="a8"/>
              <w:ind w:left="113" w:right="11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1BE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Ситуационный план объекта благоустройства</w:t>
            </w:r>
          </w:p>
        </w:tc>
        <w:tc>
          <w:tcPr>
            <w:tcW w:w="9681" w:type="dxa"/>
            <w:shd w:val="clear" w:color="auto" w:fill="auto"/>
          </w:tcPr>
          <w:p w:rsidR="000C1511" w:rsidRPr="00DE5FA6" w:rsidRDefault="000C1511" w:rsidP="00BA1BE0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A57FF" w:rsidRDefault="009A57FF" w:rsidP="009A57FF">
      <w:pPr>
        <w:rPr>
          <w:sz w:val="2"/>
          <w:szCs w:val="2"/>
        </w:rPr>
      </w:pPr>
    </w:p>
    <w:tbl>
      <w:tblPr>
        <w:tblpPr w:leftFromText="181" w:rightFromText="181" w:vertAnchor="page" w:horzAnchor="margin" w:tblpXSpec="right" w:tblpY="9357"/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349"/>
      </w:tblGrid>
      <w:tr w:rsidR="00BC465D" w:rsidTr="00DE5FA6">
        <w:trPr>
          <w:cantSplit/>
          <w:trHeight w:hRule="exact" w:val="6294"/>
        </w:trPr>
        <w:tc>
          <w:tcPr>
            <w:tcW w:w="366" w:type="pct"/>
            <w:shd w:val="clear" w:color="auto" w:fill="auto"/>
            <w:textDirection w:val="btLr"/>
          </w:tcPr>
          <w:p w:rsidR="00BC465D" w:rsidRPr="00DE5FA6" w:rsidRDefault="00BC465D" w:rsidP="00B17CA0">
            <w:pPr>
              <w:pStyle w:val="a8"/>
              <w:rPr>
                <w:rStyle w:val="675pt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DE5FA6">
              <w:rPr>
                <w:rStyle w:val="675pt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Компьютерный монтаж элемента благоустройства на объекте благоустройства на материалах фотофиксации</w:t>
            </w:r>
          </w:p>
        </w:tc>
        <w:tc>
          <w:tcPr>
            <w:tcW w:w="4634" w:type="pct"/>
            <w:shd w:val="clear" w:color="auto" w:fill="auto"/>
          </w:tcPr>
          <w:p w:rsidR="00BC465D" w:rsidRPr="00DE5FA6" w:rsidRDefault="00BC465D" w:rsidP="00B17CA0">
            <w:pPr>
              <w:pStyle w:val="a8"/>
              <w:rPr>
                <w:rStyle w:val="675pt"/>
                <w:sz w:val="22"/>
                <w:szCs w:val="22"/>
              </w:rPr>
            </w:pPr>
          </w:p>
        </w:tc>
      </w:tr>
    </w:tbl>
    <w:p w:rsidR="00DC39AD" w:rsidRDefault="00DC39AD" w:rsidP="00BC465D">
      <w:pPr>
        <w:pStyle w:val="a8"/>
        <w:ind w:left="426"/>
        <w:rPr>
          <w:rStyle w:val="412"/>
          <w:rFonts w:ascii="Times New Roman" w:hAnsi="Times New Roman" w:cs="Times New Roman"/>
          <w:sz w:val="24"/>
          <w:szCs w:val="24"/>
          <w:lang w:val="ru-RU"/>
        </w:rPr>
      </w:pPr>
    </w:p>
    <w:p w:rsidR="00FD1EE3" w:rsidRPr="00DC39AD" w:rsidRDefault="00FD1EE3" w:rsidP="00BC465D">
      <w:pPr>
        <w:pStyle w:val="a8"/>
        <w:ind w:left="426"/>
        <w:rPr>
          <w:rStyle w:val="412"/>
          <w:rFonts w:ascii="Times New Roman" w:hAnsi="Times New Roman" w:cs="Times New Roman"/>
          <w:sz w:val="24"/>
          <w:szCs w:val="24"/>
          <w:lang w:val="ru-RU"/>
        </w:rPr>
      </w:pPr>
    </w:p>
    <w:sectPr w:rsidR="00FD1EE3" w:rsidRPr="00DC39AD" w:rsidSect="00992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23814" w:h="16840" w:orient="landscape" w:code="8"/>
      <w:pgMar w:top="-709" w:right="567" w:bottom="851" w:left="363" w:header="0" w:footer="6" w:gutter="0"/>
      <w:cols w:num="2" w:space="720" w:equalWidth="0">
        <w:col w:w="10679" w:space="708"/>
        <w:col w:w="995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8D" w:rsidRDefault="006A2C8D">
      <w:r>
        <w:separator/>
      </w:r>
    </w:p>
  </w:endnote>
  <w:endnote w:type="continuationSeparator" w:id="0">
    <w:p w:rsidR="006A2C8D" w:rsidRDefault="006A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0E" w:rsidRDefault="009926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0E" w:rsidRDefault="0099260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0E" w:rsidRDefault="009926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8D" w:rsidRDefault="006A2C8D"/>
  </w:footnote>
  <w:footnote w:type="continuationSeparator" w:id="0">
    <w:p w:rsidR="006A2C8D" w:rsidRDefault="006A2C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0E" w:rsidRDefault="0099260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10" w:rsidRPr="009A5626" w:rsidRDefault="00CD7110">
    <w:pPr>
      <w:pStyle w:val="ac"/>
      <w:rPr>
        <w:lang w:val="ru-RU"/>
      </w:rPr>
    </w:pPr>
  </w:p>
  <w:p w:rsidR="0099260E" w:rsidRPr="0099260E" w:rsidRDefault="0099260E" w:rsidP="0099260E">
    <w:pPr>
      <w:tabs>
        <w:tab w:val="left" w:pos="6885"/>
      </w:tabs>
      <w:autoSpaceDE w:val="0"/>
      <w:autoSpaceDN w:val="0"/>
      <w:adjustRightInd w:val="0"/>
      <w:ind w:left="-108"/>
      <w:jc w:val="right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sz w:val="20"/>
        <w:szCs w:val="20"/>
      </w:rPr>
      <w:t xml:space="preserve">Приложение № </w:t>
    </w:r>
    <w:r>
      <w:rPr>
        <w:rFonts w:ascii="Times New Roman" w:hAnsi="Times New Roman" w:cs="Times New Roman"/>
        <w:sz w:val="20"/>
        <w:szCs w:val="20"/>
        <w:lang w:val="ru-RU"/>
      </w:rPr>
      <w:t>4</w:t>
    </w:r>
  </w:p>
  <w:p w:rsidR="0099260E" w:rsidRPr="0099260E" w:rsidRDefault="0099260E" w:rsidP="0099260E">
    <w:pPr>
      <w:autoSpaceDE w:val="0"/>
      <w:autoSpaceDN w:val="0"/>
      <w:adjustRightInd w:val="0"/>
      <w:ind w:left="4440"/>
      <w:jc w:val="right"/>
      <w:rPr>
        <w:rFonts w:ascii="Times New Roman" w:hAnsi="Times New Roman" w:cs="Times New Roman"/>
        <w:sz w:val="20"/>
        <w:szCs w:val="20"/>
      </w:rPr>
    </w:pPr>
    <w:r w:rsidRPr="0099260E">
      <w:rPr>
        <w:rFonts w:ascii="Times New Roman" w:hAnsi="Times New Roman" w:cs="Times New Roman"/>
        <w:sz w:val="20"/>
        <w:szCs w:val="20"/>
      </w:rPr>
      <w:t>к Административному регламенту</w:t>
    </w:r>
  </w:p>
  <w:p w:rsidR="0099260E" w:rsidRPr="0099260E" w:rsidRDefault="0099260E" w:rsidP="0099260E">
    <w:pPr>
      <w:autoSpaceDE w:val="0"/>
      <w:autoSpaceDN w:val="0"/>
      <w:adjustRightInd w:val="0"/>
      <w:ind w:left="4440"/>
      <w:jc w:val="right"/>
      <w:rPr>
        <w:rFonts w:ascii="Times New Roman" w:hAnsi="Times New Roman" w:cs="Times New Roman"/>
        <w:sz w:val="20"/>
        <w:szCs w:val="20"/>
      </w:rPr>
    </w:pPr>
    <w:r w:rsidRPr="0099260E">
      <w:rPr>
        <w:rFonts w:ascii="Times New Roman" w:hAnsi="Times New Roman" w:cs="Times New Roman"/>
        <w:sz w:val="20"/>
        <w:szCs w:val="20"/>
      </w:rPr>
      <w:t>Комитета по градостроительству и архитектуре</w:t>
    </w:r>
  </w:p>
  <w:p w:rsidR="0099260E" w:rsidRPr="0099260E" w:rsidRDefault="0099260E" w:rsidP="0099260E">
    <w:pPr>
      <w:autoSpaceDE w:val="0"/>
      <w:autoSpaceDN w:val="0"/>
      <w:adjustRightInd w:val="0"/>
      <w:ind w:left="4440"/>
      <w:jc w:val="right"/>
      <w:rPr>
        <w:rFonts w:ascii="Times New Roman" w:hAnsi="Times New Roman" w:cs="Times New Roman"/>
        <w:sz w:val="20"/>
        <w:szCs w:val="20"/>
      </w:rPr>
    </w:pPr>
    <w:r w:rsidRPr="0099260E">
      <w:rPr>
        <w:rFonts w:ascii="Times New Roman" w:hAnsi="Times New Roman" w:cs="Times New Roman"/>
        <w:sz w:val="20"/>
        <w:szCs w:val="20"/>
      </w:rPr>
      <w:t>по предоставлению государственной услуги</w:t>
    </w:r>
  </w:p>
  <w:p w:rsidR="0099260E" w:rsidRPr="0099260E" w:rsidRDefault="0099260E" w:rsidP="0099260E">
    <w:pPr>
      <w:autoSpaceDE w:val="0"/>
      <w:autoSpaceDN w:val="0"/>
      <w:adjustRightInd w:val="0"/>
      <w:ind w:left="4440"/>
      <w:jc w:val="right"/>
      <w:rPr>
        <w:rFonts w:ascii="Times New Roman" w:hAnsi="Times New Roman" w:cs="Times New Roman"/>
        <w:sz w:val="20"/>
        <w:szCs w:val="20"/>
      </w:rPr>
    </w:pPr>
    <w:r w:rsidRPr="0099260E">
      <w:rPr>
        <w:rFonts w:ascii="Times New Roman" w:hAnsi="Times New Roman" w:cs="Times New Roman"/>
        <w:sz w:val="20"/>
        <w:szCs w:val="20"/>
      </w:rPr>
      <w:t>по согласованию проектов благоустройства</w:t>
    </w:r>
  </w:p>
  <w:p w:rsidR="009A5626" w:rsidRPr="0099260E" w:rsidRDefault="009A5626" w:rsidP="00BA1BE0">
    <w:pPr>
      <w:pStyle w:val="ac"/>
      <w:jc w:val="right"/>
      <w:rPr>
        <w:rFonts w:ascii="Arial" w:eastAsia="Arial" w:hAnsi="Arial" w:cs="Arial"/>
        <w:sz w:val="13"/>
        <w:szCs w:val="1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0E" w:rsidRDefault="009926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CC0"/>
    <w:multiLevelType w:val="multilevel"/>
    <w:tmpl w:val="F0429DC8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E6E4C"/>
    <w:multiLevelType w:val="multilevel"/>
    <w:tmpl w:val="6D6C675E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A48D0"/>
    <w:multiLevelType w:val="multilevel"/>
    <w:tmpl w:val="395A7900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C7F98"/>
    <w:multiLevelType w:val="multilevel"/>
    <w:tmpl w:val="670E23EA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74A70"/>
    <w:multiLevelType w:val="multilevel"/>
    <w:tmpl w:val="E7D8EFE2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DB"/>
    <w:rsid w:val="00002BC4"/>
    <w:rsid w:val="000C1511"/>
    <w:rsid w:val="00154FB0"/>
    <w:rsid w:val="0016613B"/>
    <w:rsid w:val="001718CD"/>
    <w:rsid w:val="00184332"/>
    <w:rsid w:val="0021356F"/>
    <w:rsid w:val="00232343"/>
    <w:rsid w:val="00244998"/>
    <w:rsid w:val="002518A4"/>
    <w:rsid w:val="00297822"/>
    <w:rsid w:val="002B5BB3"/>
    <w:rsid w:val="002D129F"/>
    <w:rsid w:val="002E60C9"/>
    <w:rsid w:val="003032AA"/>
    <w:rsid w:val="00321E85"/>
    <w:rsid w:val="003751DB"/>
    <w:rsid w:val="00393EC8"/>
    <w:rsid w:val="003F7C57"/>
    <w:rsid w:val="004C45F7"/>
    <w:rsid w:val="004E2E56"/>
    <w:rsid w:val="0050692C"/>
    <w:rsid w:val="005118A4"/>
    <w:rsid w:val="005F775A"/>
    <w:rsid w:val="006123A0"/>
    <w:rsid w:val="00616D80"/>
    <w:rsid w:val="00621D89"/>
    <w:rsid w:val="006318C8"/>
    <w:rsid w:val="006A2C8D"/>
    <w:rsid w:val="006A79D3"/>
    <w:rsid w:val="006A7F73"/>
    <w:rsid w:val="00743F22"/>
    <w:rsid w:val="007843A3"/>
    <w:rsid w:val="007A1538"/>
    <w:rsid w:val="007E7A13"/>
    <w:rsid w:val="0082425A"/>
    <w:rsid w:val="00887C32"/>
    <w:rsid w:val="008C174A"/>
    <w:rsid w:val="00964663"/>
    <w:rsid w:val="00966336"/>
    <w:rsid w:val="00971C0F"/>
    <w:rsid w:val="0099260E"/>
    <w:rsid w:val="009A06B9"/>
    <w:rsid w:val="009A5626"/>
    <w:rsid w:val="009A57FF"/>
    <w:rsid w:val="009B7FA0"/>
    <w:rsid w:val="00A039E2"/>
    <w:rsid w:val="00A64A3C"/>
    <w:rsid w:val="00A83853"/>
    <w:rsid w:val="00A97369"/>
    <w:rsid w:val="00AB587E"/>
    <w:rsid w:val="00AC26B1"/>
    <w:rsid w:val="00AE0F01"/>
    <w:rsid w:val="00B02799"/>
    <w:rsid w:val="00B17CA0"/>
    <w:rsid w:val="00B46528"/>
    <w:rsid w:val="00B542D5"/>
    <w:rsid w:val="00B74D38"/>
    <w:rsid w:val="00BA1BE0"/>
    <w:rsid w:val="00BB1412"/>
    <w:rsid w:val="00BB7E8D"/>
    <w:rsid w:val="00BC465D"/>
    <w:rsid w:val="00BD1AF0"/>
    <w:rsid w:val="00BD1EAB"/>
    <w:rsid w:val="00BD35FD"/>
    <w:rsid w:val="00BF4D2F"/>
    <w:rsid w:val="00C773FB"/>
    <w:rsid w:val="00C9682C"/>
    <w:rsid w:val="00CD7110"/>
    <w:rsid w:val="00CE7C7B"/>
    <w:rsid w:val="00D50289"/>
    <w:rsid w:val="00D503DB"/>
    <w:rsid w:val="00DB7F28"/>
    <w:rsid w:val="00DC39AD"/>
    <w:rsid w:val="00DE5FA6"/>
    <w:rsid w:val="00E161A3"/>
    <w:rsid w:val="00E63A69"/>
    <w:rsid w:val="00EC194F"/>
    <w:rsid w:val="00EF07A1"/>
    <w:rsid w:val="00F044A4"/>
    <w:rsid w:val="00F11FA4"/>
    <w:rsid w:val="00F40446"/>
    <w:rsid w:val="00F54825"/>
    <w:rsid w:val="00F63069"/>
    <w:rsid w:val="00F81106"/>
    <w:rsid w:val="00FD1EE3"/>
    <w:rsid w:val="00FD5D3A"/>
    <w:rsid w:val="00FE49D1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rsid w:val="00F4044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2">
    <w:name w:val="Заголовок №1 (2)_"/>
    <w:link w:val="12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Заголовок №1 (2)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Подпись к таблице (2)_"/>
    <w:link w:val="2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Подпись к таблице (2)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link w:val="22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_"/>
    <w:link w:val="2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5pt">
    <w:name w:val="Основной текст (2) + 9;5 pt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 (2)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link w:val="40"/>
    <w:rPr>
      <w:b w:val="0"/>
      <w:bCs w:val="0"/>
      <w:i w:val="0"/>
      <w:iCs w:val="0"/>
      <w:smallCaps w:val="0"/>
      <w:strike w:val="0"/>
      <w:spacing w:val="0"/>
      <w:w w:val="150"/>
      <w:sz w:val="13"/>
      <w:szCs w:val="13"/>
    </w:rPr>
  </w:style>
  <w:style w:type="character" w:customStyle="1" w:styleId="41">
    <w:name w:val="Основной текст (4)"/>
    <w:rPr>
      <w:b w:val="0"/>
      <w:bCs w:val="0"/>
      <w:i w:val="0"/>
      <w:iCs w:val="0"/>
      <w:smallCaps w:val="0"/>
      <w:strike w:val="0"/>
      <w:spacing w:val="0"/>
      <w:w w:val="150"/>
      <w:sz w:val="13"/>
      <w:szCs w:val="13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link w:val="a6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Подпись к таблице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6">
    <w:name w:val="Основной текст (26)_"/>
    <w:link w:val="26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1">
    <w:name w:val="Основной текст (26)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link w:val="5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Подпись к таблице (4)_"/>
    <w:link w:val="4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">
    <w:name w:val="Подпись к таблице (4)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Подпись к таблице (5)_"/>
    <w:link w:val="53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4">
    <w:name w:val="Подпись к таблице (5)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link w:val="6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75pt">
    <w:name w:val="Основной текст (6) + 7;5 pt;Не полужирный"/>
    <w:rPr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10">
    <w:name w:val="Основной текст (41)_"/>
    <w:link w:val="411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12">
    <w:name w:val="Основной текст (41)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75pt0">
    <w:name w:val="Основной текст (6) + 7;5 pt;Не полужирный"/>
    <w:rPr>
      <w:b/>
      <w:bCs/>
      <w:i w:val="0"/>
      <w:iCs w:val="0"/>
      <w:smallCaps w:val="0"/>
      <w:strike w:val="0"/>
      <w:spacing w:val="0"/>
      <w:sz w:val="15"/>
      <w:szCs w:val="15"/>
      <w:u w:val="singl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ind w:firstLine="2100"/>
      <w:outlineLvl w:val="0"/>
    </w:pPr>
    <w:rPr>
      <w:rFonts w:cs="Times New Roman"/>
      <w:color w:val="auto"/>
      <w:sz w:val="21"/>
      <w:szCs w:val="21"/>
      <w:lang w:val="x-none" w:eastAsia="x-none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cs="Times New Roman"/>
      <w:color w:val="auto"/>
      <w:sz w:val="21"/>
      <w:szCs w:val="21"/>
      <w:lang w:val="x-none" w:eastAsia="x-none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360" w:line="221" w:lineRule="exact"/>
      <w:jc w:val="center"/>
    </w:pPr>
    <w:rPr>
      <w:rFonts w:cs="Times New Roman"/>
      <w:color w:val="auto"/>
      <w:sz w:val="19"/>
      <w:szCs w:val="19"/>
      <w:lang w:val="x-none" w:eastAsia="x-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020" w:line="0" w:lineRule="atLeast"/>
    </w:pPr>
    <w:rPr>
      <w:rFonts w:cs="Times New Roman"/>
      <w:color w:val="auto"/>
      <w:sz w:val="17"/>
      <w:szCs w:val="17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cs="Times New Roman"/>
      <w:color w:val="auto"/>
      <w:w w:val="150"/>
      <w:sz w:val="13"/>
      <w:szCs w:val="13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cs="Times New Roman"/>
      <w:color w:val="auto"/>
      <w:sz w:val="17"/>
      <w:szCs w:val="17"/>
      <w:lang w:val="x-none" w:eastAsia="x-none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221" w:lineRule="exac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cs="Times New Roman"/>
      <w:color w:val="auto"/>
      <w:sz w:val="21"/>
      <w:szCs w:val="21"/>
      <w:lang w:val="x-none" w:eastAsia="x-none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line="0" w:lineRule="atLeast"/>
    </w:pPr>
    <w:rPr>
      <w:rFonts w:cs="Times New Roman"/>
      <w:color w:val="auto"/>
      <w:sz w:val="12"/>
      <w:szCs w:val="12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40" w:lineRule="exact"/>
      <w:jc w:val="center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before="420" w:after="420" w:line="0" w:lineRule="atLeast"/>
    </w:pPr>
    <w:rPr>
      <w:rFonts w:cs="Times New Roman"/>
      <w:color w:val="auto"/>
      <w:sz w:val="12"/>
      <w:szCs w:val="12"/>
      <w:lang w:val="x-none" w:eastAsia="x-none"/>
    </w:rPr>
  </w:style>
  <w:style w:type="paragraph" w:styleId="a8">
    <w:name w:val="No Spacing"/>
    <w:uiPriority w:val="1"/>
    <w:qFormat/>
    <w:rsid w:val="002D129F"/>
    <w:rPr>
      <w:color w:val="000000"/>
      <w:sz w:val="24"/>
      <w:szCs w:val="24"/>
      <w:lang w:val="ru"/>
    </w:rPr>
  </w:style>
  <w:style w:type="character" w:customStyle="1" w:styleId="10">
    <w:name w:val="Заголовок 1 Знак"/>
    <w:link w:val="1"/>
    <w:uiPriority w:val="9"/>
    <w:rsid w:val="00F404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">
    <w:name w:val="Основной текст (7)"/>
    <w:rsid w:val="005118A4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table" w:styleId="a9">
    <w:name w:val="Table Grid"/>
    <w:basedOn w:val="a1"/>
    <w:uiPriority w:val="59"/>
    <w:rsid w:val="005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2E5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E2E56"/>
    <w:rPr>
      <w:rFonts w:ascii="Tahoma" w:hAnsi="Tahoma" w:cs="Tahoma"/>
      <w:color w:val="000000"/>
      <w:sz w:val="16"/>
      <w:szCs w:val="16"/>
    </w:rPr>
  </w:style>
  <w:style w:type="character" w:customStyle="1" w:styleId="45">
    <w:name w:val="Заголовок №4_"/>
    <w:link w:val="46"/>
    <w:rsid w:val="0018433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5">
    <w:name w:val="Заголовок №5_"/>
    <w:link w:val="56"/>
    <w:rsid w:val="0018433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3">
    <w:name w:val="Заголовок №1_"/>
    <w:link w:val="14"/>
    <w:rsid w:val="0018433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7">
    <w:name w:val="Заголовок №2_"/>
    <w:link w:val="28"/>
    <w:rsid w:val="0018433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">
    <w:name w:val="Заголовок №3_"/>
    <w:link w:val="32"/>
    <w:rsid w:val="00184332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46">
    <w:name w:val="Заголовок №4"/>
    <w:basedOn w:val="a"/>
    <w:link w:val="45"/>
    <w:rsid w:val="00184332"/>
    <w:pPr>
      <w:shd w:val="clear" w:color="auto" w:fill="FFFFFF"/>
      <w:spacing w:after="180" w:line="238" w:lineRule="exact"/>
      <w:jc w:val="center"/>
      <w:outlineLvl w:val="3"/>
    </w:pPr>
    <w:rPr>
      <w:rFonts w:ascii="Arial" w:eastAsia="Arial" w:hAnsi="Arial" w:cs="Times New Roman"/>
      <w:color w:val="auto"/>
      <w:sz w:val="19"/>
      <w:szCs w:val="19"/>
      <w:lang w:val="x-none" w:eastAsia="x-none"/>
    </w:rPr>
  </w:style>
  <w:style w:type="paragraph" w:customStyle="1" w:styleId="56">
    <w:name w:val="Заголовок №5"/>
    <w:basedOn w:val="a"/>
    <w:link w:val="55"/>
    <w:rsid w:val="00184332"/>
    <w:pPr>
      <w:shd w:val="clear" w:color="auto" w:fill="FFFFFF"/>
      <w:spacing w:before="180" w:after="240" w:line="0" w:lineRule="atLeast"/>
      <w:jc w:val="center"/>
      <w:outlineLvl w:val="4"/>
    </w:pPr>
    <w:rPr>
      <w:rFonts w:ascii="Arial" w:eastAsia="Arial" w:hAnsi="Arial" w:cs="Times New Roman"/>
      <w:color w:val="auto"/>
      <w:sz w:val="14"/>
      <w:szCs w:val="14"/>
      <w:lang w:val="x-none" w:eastAsia="x-none"/>
    </w:rPr>
  </w:style>
  <w:style w:type="paragraph" w:customStyle="1" w:styleId="14">
    <w:name w:val="Заголовок №1"/>
    <w:basedOn w:val="a"/>
    <w:link w:val="13"/>
    <w:rsid w:val="00184332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val="x-none" w:eastAsia="x-none"/>
    </w:rPr>
  </w:style>
  <w:style w:type="paragraph" w:customStyle="1" w:styleId="28">
    <w:name w:val="Заголовок №2"/>
    <w:basedOn w:val="a"/>
    <w:link w:val="27"/>
    <w:rsid w:val="00184332"/>
    <w:pPr>
      <w:shd w:val="clear" w:color="auto" w:fill="FFFFFF"/>
      <w:spacing w:before="240" w:after="180" w:line="0" w:lineRule="atLeast"/>
      <w:jc w:val="center"/>
      <w:outlineLvl w:val="1"/>
    </w:pPr>
    <w:rPr>
      <w:rFonts w:ascii="Arial" w:eastAsia="Arial" w:hAnsi="Arial" w:cs="Times New Roman"/>
      <w:color w:val="auto"/>
      <w:sz w:val="26"/>
      <w:szCs w:val="26"/>
      <w:lang w:val="x-none" w:eastAsia="x-none"/>
    </w:rPr>
  </w:style>
  <w:style w:type="paragraph" w:customStyle="1" w:styleId="32">
    <w:name w:val="Заголовок №3"/>
    <w:basedOn w:val="a"/>
    <w:link w:val="31"/>
    <w:rsid w:val="00184332"/>
    <w:pPr>
      <w:shd w:val="clear" w:color="auto" w:fill="FFFFFF"/>
      <w:spacing w:before="180" w:line="310" w:lineRule="exact"/>
      <w:ind w:hanging="560"/>
      <w:outlineLvl w:val="2"/>
    </w:pPr>
    <w:rPr>
      <w:rFonts w:ascii="Arial" w:eastAsia="Arial" w:hAnsi="Arial" w:cs="Times New Roman"/>
      <w:color w:val="auto"/>
      <w:sz w:val="27"/>
      <w:szCs w:val="27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CD71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7110"/>
    <w:rPr>
      <w:color w:val="000000"/>
      <w:sz w:val="24"/>
      <w:szCs w:val="24"/>
      <w:lang w:val="ru"/>
    </w:rPr>
  </w:style>
  <w:style w:type="paragraph" w:styleId="ae">
    <w:name w:val="footer"/>
    <w:basedOn w:val="a"/>
    <w:link w:val="af"/>
    <w:uiPriority w:val="99"/>
    <w:unhideWhenUsed/>
    <w:rsid w:val="00CD71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7110"/>
    <w:rPr>
      <w:color w:val="000000"/>
      <w:sz w:val="24"/>
      <w:szCs w:val="24"/>
      <w:lang w:val="ru"/>
    </w:rPr>
  </w:style>
  <w:style w:type="character" w:customStyle="1" w:styleId="apple-converted-space">
    <w:name w:val="apple-converted-space"/>
    <w:rsid w:val="00BD1EAB"/>
  </w:style>
  <w:style w:type="character" w:customStyle="1" w:styleId="match">
    <w:name w:val="match"/>
    <w:rsid w:val="00BD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rsid w:val="00F4044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2">
    <w:name w:val="Заголовок №1 (2)_"/>
    <w:link w:val="12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Заголовок №1 (2)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Подпись к таблице (2)_"/>
    <w:link w:val="2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Подпись к таблице (2)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link w:val="22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_"/>
    <w:link w:val="2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95pt">
    <w:name w:val="Основной текст (2) + 9;5 pt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 (2)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link w:val="40"/>
    <w:rPr>
      <w:b w:val="0"/>
      <w:bCs w:val="0"/>
      <w:i w:val="0"/>
      <w:iCs w:val="0"/>
      <w:smallCaps w:val="0"/>
      <w:strike w:val="0"/>
      <w:spacing w:val="0"/>
      <w:w w:val="150"/>
      <w:sz w:val="13"/>
      <w:szCs w:val="13"/>
    </w:rPr>
  </w:style>
  <w:style w:type="character" w:customStyle="1" w:styleId="41">
    <w:name w:val="Основной текст (4)"/>
    <w:rPr>
      <w:b w:val="0"/>
      <w:bCs w:val="0"/>
      <w:i w:val="0"/>
      <w:iCs w:val="0"/>
      <w:smallCaps w:val="0"/>
      <w:strike w:val="0"/>
      <w:spacing w:val="0"/>
      <w:w w:val="150"/>
      <w:sz w:val="13"/>
      <w:szCs w:val="13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link w:val="a6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Подпись к таблице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6">
    <w:name w:val="Основной текст (26)_"/>
    <w:link w:val="26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1">
    <w:name w:val="Основной текст (26)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link w:val="5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Подпись к таблице (4)_"/>
    <w:link w:val="4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4">
    <w:name w:val="Подпись к таблице (4)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Подпись к таблице (5)_"/>
    <w:link w:val="53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4">
    <w:name w:val="Подпись к таблице (5)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link w:val="6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75pt">
    <w:name w:val="Основной текст (6) + 7;5 pt;Не полужирный"/>
    <w:rPr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10">
    <w:name w:val="Основной текст (41)_"/>
    <w:link w:val="411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12">
    <w:name w:val="Основной текст (41)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75pt0">
    <w:name w:val="Основной текст (6) + 7;5 pt;Не полужирный"/>
    <w:rPr>
      <w:b/>
      <w:bCs/>
      <w:i w:val="0"/>
      <w:iCs w:val="0"/>
      <w:smallCaps w:val="0"/>
      <w:strike w:val="0"/>
      <w:spacing w:val="0"/>
      <w:sz w:val="15"/>
      <w:szCs w:val="15"/>
      <w:u w:val="singl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ind w:firstLine="2100"/>
      <w:outlineLvl w:val="0"/>
    </w:pPr>
    <w:rPr>
      <w:rFonts w:cs="Times New Roman"/>
      <w:color w:val="auto"/>
      <w:sz w:val="21"/>
      <w:szCs w:val="21"/>
      <w:lang w:val="x-none" w:eastAsia="x-none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cs="Times New Roman"/>
      <w:color w:val="auto"/>
      <w:sz w:val="21"/>
      <w:szCs w:val="21"/>
      <w:lang w:val="x-none" w:eastAsia="x-none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after="360" w:line="221" w:lineRule="exact"/>
      <w:jc w:val="center"/>
    </w:pPr>
    <w:rPr>
      <w:rFonts w:cs="Times New Roman"/>
      <w:color w:val="auto"/>
      <w:sz w:val="19"/>
      <w:szCs w:val="19"/>
      <w:lang w:val="x-none" w:eastAsia="x-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020" w:line="0" w:lineRule="atLeast"/>
    </w:pPr>
    <w:rPr>
      <w:rFonts w:cs="Times New Roman"/>
      <w:color w:val="auto"/>
      <w:sz w:val="17"/>
      <w:szCs w:val="17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cs="Times New Roman"/>
      <w:color w:val="auto"/>
      <w:w w:val="150"/>
      <w:sz w:val="13"/>
      <w:szCs w:val="13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cs="Times New Roman"/>
      <w:color w:val="auto"/>
      <w:sz w:val="17"/>
      <w:szCs w:val="17"/>
      <w:lang w:val="x-none" w:eastAsia="x-none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221" w:lineRule="exac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cs="Times New Roman"/>
      <w:color w:val="auto"/>
      <w:sz w:val="21"/>
      <w:szCs w:val="21"/>
      <w:lang w:val="x-none" w:eastAsia="x-none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line="0" w:lineRule="atLeast"/>
    </w:pPr>
    <w:rPr>
      <w:rFonts w:cs="Times New Roman"/>
      <w:color w:val="auto"/>
      <w:sz w:val="12"/>
      <w:szCs w:val="12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40" w:lineRule="exact"/>
      <w:jc w:val="center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before="420" w:after="420" w:line="0" w:lineRule="atLeast"/>
    </w:pPr>
    <w:rPr>
      <w:rFonts w:cs="Times New Roman"/>
      <w:color w:val="auto"/>
      <w:sz w:val="12"/>
      <w:szCs w:val="12"/>
      <w:lang w:val="x-none" w:eastAsia="x-none"/>
    </w:rPr>
  </w:style>
  <w:style w:type="paragraph" w:styleId="a8">
    <w:name w:val="No Spacing"/>
    <w:uiPriority w:val="1"/>
    <w:qFormat/>
    <w:rsid w:val="002D129F"/>
    <w:rPr>
      <w:color w:val="000000"/>
      <w:sz w:val="24"/>
      <w:szCs w:val="24"/>
      <w:lang w:val="ru"/>
    </w:rPr>
  </w:style>
  <w:style w:type="character" w:customStyle="1" w:styleId="10">
    <w:name w:val="Заголовок 1 Знак"/>
    <w:link w:val="1"/>
    <w:uiPriority w:val="9"/>
    <w:rsid w:val="00F404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">
    <w:name w:val="Основной текст (7)"/>
    <w:rsid w:val="005118A4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table" w:styleId="a9">
    <w:name w:val="Table Grid"/>
    <w:basedOn w:val="a1"/>
    <w:uiPriority w:val="59"/>
    <w:rsid w:val="005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2E5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E2E56"/>
    <w:rPr>
      <w:rFonts w:ascii="Tahoma" w:hAnsi="Tahoma" w:cs="Tahoma"/>
      <w:color w:val="000000"/>
      <w:sz w:val="16"/>
      <w:szCs w:val="16"/>
    </w:rPr>
  </w:style>
  <w:style w:type="character" w:customStyle="1" w:styleId="45">
    <w:name w:val="Заголовок №4_"/>
    <w:link w:val="46"/>
    <w:rsid w:val="0018433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5">
    <w:name w:val="Заголовок №5_"/>
    <w:link w:val="56"/>
    <w:rsid w:val="0018433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3">
    <w:name w:val="Заголовок №1_"/>
    <w:link w:val="14"/>
    <w:rsid w:val="0018433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7">
    <w:name w:val="Заголовок №2_"/>
    <w:link w:val="28"/>
    <w:rsid w:val="0018433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">
    <w:name w:val="Заголовок №3_"/>
    <w:link w:val="32"/>
    <w:rsid w:val="00184332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46">
    <w:name w:val="Заголовок №4"/>
    <w:basedOn w:val="a"/>
    <w:link w:val="45"/>
    <w:rsid w:val="00184332"/>
    <w:pPr>
      <w:shd w:val="clear" w:color="auto" w:fill="FFFFFF"/>
      <w:spacing w:after="180" w:line="238" w:lineRule="exact"/>
      <w:jc w:val="center"/>
      <w:outlineLvl w:val="3"/>
    </w:pPr>
    <w:rPr>
      <w:rFonts w:ascii="Arial" w:eastAsia="Arial" w:hAnsi="Arial" w:cs="Times New Roman"/>
      <w:color w:val="auto"/>
      <w:sz w:val="19"/>
      <w:szCs w:val="19"/>
      <w:lang w:val="x-none" w:eastAsia="x-none"/>
    </w:rPr>
  </w:style>
  <w:style w:type="paragraph" w:customStyle="1" w:styleId="56">
    <w:name w:val="Заголовок №5"/>
    <w:basedOn w:val="a"/>
    <w:link w:val="55"/>
    <w:rsid w:val="00184332"/>
    <w:pPr>
      <w:shd w:val="clear" w:color="auto" w:fill="FFFFFF"/>
      <w:spacing w:before="180" w:after="240" w:line="0" w:lineRule="atLeast"/>
      <w:jc w:val="center"/>
      <w:outlineLvl w:val="4"/>
    </w:pPr>
    <w:rPr>
      <w:rFonts w:ascii="Arial" w:eastAsia="Arial" w:hAnsi="Arial" w:cs="Times New Roman"/>
      <w:color w:val="auto"/>
      <w:sz w:val="14"/>
      <w:szCs w:val="14"/>
      <w:lang w:val="x-none" w:eastAsia="x-none"/>
    </w:rPr>
  </w:style>
  <w:style w:type="paragraph" w:customStyle="1" w:styleId="14">
    <w:name w:val="Заголовок №1"/>
    <w:basedOn w:val="a"/>
    <w:link w:val="13"/>
    <w:rsid w:val="00184332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val="x-none" w:eastAsia="x-none"/>
    </w:rPr>
  </w:style>
  <w:style w:type="paragraph" w:customStyle="1" w:styleId="28">
    <w:name w:val="Заголовок №2"/>
    <w:basedOn w:val="a"/>
    <w:link w:val="27"/>
    <w:rsid w:val="00184332"/>
    <w:pPr>
      <w:shd w:val="clear" w:color="auto" w:fill="FFFFFF"/>
      <w:spacing w:before="240" w:after="180" w:line="0" w:lineRule="atLeast"/>
      <w:jc w:val="center"/>
      <w:outlineLvl w:val="1"/>
    </w:pPr>
    <w:rPr>
      <w:rFonts w:ascii="Arial" w:eastAsia="Arial" w:hAnsi="Arial" w:cs="Times New Roman"/>
      <w:color w:val="auto"/>
      <w:sz w:val="26"/>
      <w:szCs w:val="26"/>
      <w:lang w:val="x-none" w:eastAsia="x-none"/>
    </w:rPr>
  </w:style>
  <w:style w:type="paragraph" w:customStyle="1" w:styleId="32">
    <w:name w:val="Заголовок №3"/>
    <w:basedOn w:val="a"/>
    <w:link w:val="31"/>
    <w:rsid w:val="00184332"/>
    <w:pPr>
      <w:shd w:val="clear" w:color="auto" w:fill="FFFFFF"/>
      <w:spacing w:before="180" w:line="310" w:lineRule="exact"/>
      <w:ind w:hanging="560"/>
      <w:outlineLvl w:val="2"/>
    </w:pPr>
    <w:rPr>
      <w:rFonts w:ascii="Arial" w:eastAsia="Arial" w:hAnsi="Arial" w:cs="Times New Roman"/>
      <w:color w:val="auto"/>
      <w:sz w:val="27"/>
      <w:szCs w:val="27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CD71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7110"/>
    <w:rPr>
      <w:color w:val="000000"/>
      <w:sz w:val="24"/>
      <w:szCs w:val="24"/>
      <w:lang w:val="ru"/>
    </w:rPr>
  </w:style>
  <w:style w:type="paragraph" w:styleId="ae">
    <w:name w:val="footer"/>
    <w:basedOn w:val="a"/>
    <w:link w:val="af"/>
    <w:uiPriority w:val="99"/>
    <w:unhideWhenUsed/>
    <w:rsid w:val="00CD71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7110"/>
    <w:rPr>
      <w:color w:val="000000"/>
      <w:sz w:val="24"/>
      <w:szCs w:val="24"/>
      <w:lang w:val="ru"/>
    </w:rPr>
  </w:style>
  <w:style w:type="character" w:customStyle="1" w:styleId="apple-converted-space">
    <w:name w:val="apple-converted-space"/>
    <w:rsid w:val="00BD1EAB"/>
  </w:style>
  <w:style w:type="character" w:customStyle="1" w:styleId="match">
    <w:name w:val="match"/>
    <w:rsid w:val="00BD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FB61-DB76-4A87-BF2F-87D47182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ЛС</vt:lpstr>
    </vt:vector>
  </TitlesOfParts>
  <Company>КГА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ЛС</dc:title>
  <dc:creator>alex</dc:creator>
  <cp:lastModifiedBy>Наталенко Петр Георгиевич</cp:lastModifiedBy>
  <cp:revision>2</cp:revision>
  <cp:lastPrinted>2017-01-11T16:04:00Z</cp:lastPrinted>
  <dcterms:created xsi:type="dcterms:W3CDTF">2019-05-16T09:21:00Z</dcterms:created>
  <dcterms:modified xsi:type="dcterms:W3CDTF">2019-05-16T09:21:00Z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